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68B14">
      <w:pPr>
        <w:bidi w:val="0"/>
        <w:rPr>
          <w:rFonts w:hint="default" w:ascii="Times New Roman" w:hAnsi="Times New Roman" w:cs="Times New Roman"/>
          <w:b/>
          <w:bCs/>
          <w:sz w:val="24"/>
          <w:szCs w:val="24"/>
        </w:rPr>
      </w:pPr>
      <w:r>
        <w:rPr>
          <w:rFonts w:hint="default" w:ascii="Times New Roman" w:hAnsi="Times New Roman" w:cs="Times New Roman"/>
          <w:b/>
          <w:bCs/>
          <w:sz w:val="24"/>
          <w:szCs w:val="24"/>
        </w:rPr>
        <w:t>Menanam Kebaikan Abadi Lewat Wakaf</w:t>
      </w:r>
    </w:p>
    <w:p w14:paraId="2F98CA2C">
      <w:pPr>
        <w:bidi w:val="0"/>
        <w:rPr>
          <w:rFonts w:hint="default" w:ascii="Times New Roman" w:hAnsi="Times New Roman" w:cs="Times New Roman"/>
          <w:b/>
          <w:bCs/>
          <w:sz w:val="24"/>
          <w:szCs w:val="24"/>
        </w:rPr>
      </w:pPr>
    </w:p>
    <w:p w14:paraId="1AE71093">
      <w:pPr>
        <w:bidi w:val="0"/>
        <w:rPr>
          <w:rFonts w:hint="default" w:ascii="Times New Roman" w:hAnsi="Times New Roman" w:cs="Times New Roman"/>
          <w:sz w:val="24"/>
          <w:szCs w:val="24"/>
        </w:rPr>
      </w:pPr>
      <w:bookmarkStart w:id="0" w:name="_GoBack"/>
      <w:r>
        <w:rPr>
          <w:rFonts w:hint="default" w:ascii="Times New Roman" w:hAnsi="Times New Roman" w:cs="Times New Roman"/>
          <w:sz w:val="24"/>
          <w:szCs w:val="24"/>
        </w:rPr>
        <w:t>Setiap keluarga menginginkan kebahagiaan, keberkahan, dan kedekatan dengan Allah. Namun, sedikit yang menyadari bahwa menjadi keluarga yang dicintai langit bukan hanya tentang hubungan antar anggota keluarga, melainkan juga tentang sejauh mana mereka menanam kebaikan yang melampaui batas waktu dan ruang.</w:t>
      </w:r>
    </w:p>
    <w:p w14:paraId="00EEC8EC">
      <w:pPr>
        <w:bidi w:val="0"/>
        <w:rPr>
          <w:rFonts w:hint="default" w:ascii="Times New Roman" w:hAnsi="Times New Roman" w:cs="Times New Roman"/>
          <w:sz w:val="24"/>
          <w:szCs w:val="24"/>
        </w:rPr>
      </w:pPr>
    </w:p>
    <w:p w14:paraId="1DCBDEA2">
      <w:pPr>
        <w:bidi w:val="0"/>
        <w:rPr>
          <w:rFonts w:hint="default" w:ascii="Times New Roman" w:hAnsi="Times New Roman" w:cs="Times New Roman"/>
          <w:sz w:val="24"/>
          <w:szCs w:val="24"/>
        </w:rPr>
      </w:pPr>
      <w:r>
        <w:rPr>
          <w:rFonts w:hint="default" w:ascii="Times New Roman" w:hAnsi="Times New Roman" w:cs="Times New Roman"/>
          <w:sz w:val="24"/>
          <w:szCs w:val="24"/>
        </w:rPr>
        <w:t>Dalam Islam, keberkahan keluarga tak hanya diukur dari banyaknya harta atau keharmonisan semata, tetapi juga dari seberapa besar kontribusi keluarga itu bagi umat dan kemanusiaan. Salah satu amalan yang dapat menjadikan keluarga mulia di sisi Allah dan dicintai oleh para penduduk langit adalah wakaf.</w:t>
      </w:r>
    </w:p>
    <w:p w14:paraId="1BD14846">
      <w:pPr>
        <w:bidi w:val="0"/>
        <w:rPr>
          <w:rFonts w:hint="default" w:ascii="Times New Roman" w:hAnsi="Times New Roman" w:cs="Times New Roman"/>
          <w:sz w:val="24"/>
          <w:szCs w:val="24"/>
        </w:rPr>
      </w:pPr>
    </w:p>
    <w:p w14:paraId="6EADBDD5">
      <w:pPr>
        <w:bidi w:val="0"/>
        <w:rPr>
          <w:rFonts w:hint="default" w:ascii="Times New Roman" w:hAnsi="Times New Roman" w:cs="Times New Roman"/>
          <w:b/>
          <w:bCs/>
          <w:sz w:val="24"/>
          <w:szCs w:val="24"/>
        </w:rPr>
      </w:pPr>
      <w:r>
        <w:rPr>
          <w:rFonts w:hint="default" w:ascii="Times New Roman" w:hAnsi="Times New Roman" w:cs="Times New Roman"/>
          <w:b/>
          <w:bCs/>
          <w:sz w:val="24"/>
          <w:szCs w:val="24"/>
        </w:rPr>
        <w:t>Cinta Langit untuk Keluarga yang Memberi</w:t>
      </w:r>
    </w:p>
    <w:p w14:paraId="5947E69D">
      <w:pPr>
        <w:bidi w:val="0"/>
        <w:rPr>
          <w:rFonts w:hint="default" w:ascii="Times New Roman" w:hAnsi="Times New Roman" w:cs="Times New Roman"/>
          <w:sz w:val="24"/>
          <w:szCs w:val="24"/>
        </w:rPr>
      </w:pPr>
      <w:r>
        <w:rPr>
          <w:rFonts w:hint="default" w:ascii="Times New Roman" w:hAnsi="Times New Roman" w:cs="Times New Roman"/>
          <w:sz w:val="24"/>
          <w:szCs w:val="24"/>
        </w:rPr>
        <w:t>Allah berfirman dalam Al-Quran:</w:t>
      </w:r>
      <w:r>
        <w:rPr>
          <w:rFonts w:hint="default" w:ascii="Times New Roman" w:hAnsi="Times New Roman" w:cs="Times New Roman"/>
          <w:sz w:val="24"/>
          <w:szCs w:val="24"/>
          <w:lang w:val="en-US"/>
        </w:rPr>
        <w:t xml:space="preserve"> </w:t>
      </w:r>
      <w:r>
        <w:rPr>
          <w:rFonts w:hint="default" w:ascii="Times New Roman" w:hAnsi="Times New Roman" w:cs="Times New Roman"/>
          <w:i/>
          <w:iCs/>
          <w:sz w:val="24"/>
          <w:szCs w:val="24"/>
          <w:lang w:val="en-US"/>
        </w:rPr>
        <w:t>“</w:t>
      </w:r>
      <w:r>
        <w:rPr>
          <w:rFonts w:hint="default" w:ascii="Times New Roman" w:hAnsi="Times New Roman" w:cs="Times New Roman"/>
          <w:i/>
          <w:iCs/>
          <w:sz w:val="24"/>
          <w:szCs w:val="24"/>
        </w:rPr>
        <w:t>Perumpamaan (nafkah yang dikeluarkan oleh) orang-orang yang menafkahkan hartanya di jalan Allah adalah seperti sebutir biji yang menumbuhkan tujuh bulir, pada tiap-tiap bulir seratus biji. Allah melipatgandakan (ganjaran) bagi siapa yang Dia kehendaki.</w:t>
      </w:r>
      <w:r>
        <w:rPr>
          <w:rFonts w:hint="default" w:ascii="Times New Roman" w:hAnsi="Times New Roman" w:cs="Times New Roman"/>
          <w:i/>
          <w:iCs/>
          <w:sz w:val="24"/>
          <w:szCs w:val="24"/>
          <w:lang w:val="en-US"/>
        </w:rPr>
        <w: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(QS Al-Baqarah</w:t>
      </w:r>
      <w:r>
        <w:rPr>
          <w:rFonts w:hint="default" w:ascii="Times New Roman" w:hAnsi="Times New Roman" w:cs="Times New Roman"/>
          <w:sz w:val="24"/>
          <w:szCs w:val="24"/>
          <w:lang w:val="en-US"/>
        </w:rPr>
        <w:t xml:space="preserve"> [2]</w:t>
      </w:r>
      <w:r>
        <w:rPr>
          <w:rFonts w:hint="default" w:ascii="Times New Roman" w:hAnsi="Times New Roman" w:cs="Times New Roman"/>
          <w:sz w:val="24"/>
          <w:szCs w:val="24"/>
        </w:rPr>
        <w:t>: 261)</w:t>
      </w:r>
    </w:p>
    <w:p w14:paraId="5D82BC0B">
      <w:pPr>
        <w:bidi w:val="0"/>
        <w:rPr>
          <w:rFonts w:hint="default" w:ascii="Times New Roman" w:hAnsi="Times New Roman" w:cs="Times New Roman"/>
          <w:sz w:val="24"/>
          <w:szCs w:val="24"/>
        </w:rPr>
      </w:pPr>
    </w:p>
    <w:p w14:paraId="168F8980">
      <w:pPr>
        <w:bidi w:val="0"/>
        <w:rPr>
          <w:rFonts w:hint="default" w:ascii="Times New Roman" w:hAnsi="Times New Roman" w:cs="Times New Roman"/>
          <w:sz w:val="24"/>
          <w:szCs w:val="24"/>
        </w:rPr>
      </w:pPr>
      <w:r>
        <w:rPr>
          <w:rFonts w:hint="default" w:ascii="Times New Roman" w:hAnsi="Times New Roman" w:cs="Times New Roman"/>
          <w:sz w:val="24"/>
          <w:szCs w:val="24"/>
        </w:rPr>
        <w:t>Wakaf adalah salah satu bentuk nyata dari menafkahkan harta di jalan Allah. Ketika sebuah keluarga sepakat untuk mewakafkan sebidang tanah, sebagian harta, atau bahkan hanya sebagian kecil dari rezeki mereka untuk pendidikan, kesehatan, dakwah, atau pembangunan masjid, maka sejatinya mereka sedang menanam benih cinta di langit.</w:t>
      </w:r>
    </w:p>
    <w:p w14:paraId="49A55458">
      <w:pPr>
        <w:bidi w:val="0"/>
        <w:rPr>
          <w:rFonts w:hint="default" w:ascii="Times New Roman" w:hAnsi="Times New Roman" w:cs="Times New Roman"/>
          <w:sz w:val="24"/>
          <w:szCs w:val="24"/>
        </w:rPr>
      </w:pPr>
    </w:p>
    <w:p w14:paraId="27EFC491">
      <w:pPr>
        <w:bidi w:val="0"/>
        <w:rPr>
          <w:rFonts w:hint="default" w:ascii="Times New Roman" w:hAnsi="Times New Roman" w:cs="Times New Roman"/>
          <w:sz w:val="24"/>
          <w:szCs w:val="24"/>
        </w:rPr>
      </w:pPr>
      <w:r>
        <w:rPr>
          <w:rFonts w:hint="default" w:ascii="Times New Roman" w:hAnsi="Times New Roman" w:cs="Times New Roman"/>
          <w:sz w:val="24"/>
          <w:szCs w:val="24"/>
        </w:rPr>
        <w:t xml:space="preserve">Rasulullah </w:t>
      </w:r>
      <w:r>
        <w:rPr>
          <w:rFonts w:hint="default" w:ascii="Times New Roman" w:hAnsi="Times New Roman" w:cs="Times New Roman"/>
          <w:sz w:val="24"/>
          <w:szCs w:val="24"/>
          <w:lang w:val="en-US"/>
        </w:rPr>
        <w:t>saw</w:t>
      </w:r>
      <w:r>
        <w:rPr>
          <w:rFonts w:hint="default" w:ascii="Times New Roman" w:hAnsi="Times New Roman" w:cs="Times New Roman"/>
          <w:sz w:val="24"/>
          <w:szCs w:val="24"/>
        </w:rPr>
        <w:t xml:space="preserve"> juga bersabda:</w:t>
      </w:r>
      <w:r>
        <w:rPr>
          <w:rFonts w:hint="default" w:ascii="Times New Roman" w:hAnsi="Times New Roman" w:cs="Times New Roman"/>
          <w:sz w:val="24"/>
          <w:szCs w:val="24"/>
          <w:lang w:val="en-US"/>
        </w:rPr>
        <w:t xml:space="preserve"> </w:t>
      </w:r>
      <w:r>
        <w:rPr>
          <w:rFonts w:hint="default" w:ascii="Times New Roman" w:hAnsi="Times New Roman" w:cs="Times New Roman"/>
          <w:i/>
          <w:iCs/>
          <w:sz w:val="24"/>
          <w:szCs w:val="24"/>
          <w:lang w:val="en-US"/>
        </w:rPr>
        <w:t>“</w:t>
      </w:r>
      <w:r>
        <w:rPr>
          <w:rFonts w:hint="default" w:ascii="Times New Roman" w:hAnsi="Times New Roman" w:cs="Times New Roman"/>
          <w:i/>
          <w:iCs/>
          <w:sz w:val="24"/>
          <w:szCs w:val="24"/>
        </w:rPr>
        <w:t>Sesungguhnya dunia itu hijau dan manis. Dan sesungguhnya Allah menjadikan kalian sebagai khalifah di dalamnya, lalu Dia melihat bagaimana kalian berbuat.</w:t>
      </w:r>
      <w:r>
        <w:rPr>
          <w:rFonts w:hint="default" w:ascii="Times New Roman" w:hAnsi="Times New Roman" w:cs="Times New Roman"/>
          <w:i/>
          <w:iCs/>
          <w:sz w:val="24"/>
          <w:szCs w:val="24"/>
          <w:lang w:val="en-US"/>
        </w:rPr>
        <w: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(HR Muslim)</w:t>
      </w:r>
    </w:p>
    <w:p w14:paraId="0AD788D7">
      <w:pPr>
        <w:bidi w:val="0"/>
        <w:rPr>
          <w:rFonts w:hint="default" w:ascii="Times New Roman" w:hAnsi="Times New Roman" w:cs="Times New Roman"/>
          <w:sz w:val="24"/>
          <w:szCs w:val="24"/>
        </w:rPr>
      </w:pPr>
    </w:p>
    <w:p w14:paraId="4681AC07">
      <w:pPr>
        <w:bidi w:val="0"/>
        <w:rPr>
          <w:rFonts w:hint="default" w:ascii="Times New Roman" w:hAnsi="Times New Roman" w:cs="Times New Roman"/>
          <w:sz w:val="24"/>
          <w:szCs w:val="24"/>
        </w:rPr>
      </w:pPr>
      <w:r>
        <w:rPr>
          <w:rFonts w:hint="default" w:ascii="Times New Roman" w:hAnsi="Times New Roman" w:cs="Times New Roman"/>
          <w:sz w:val="24"/>
          <w:szCs w:val="24"/>
        </w:rPr>
        <w:t>Menjadi keluarga yang aktif dalam wakaf berarti mengambil peran sebagai khalifah yang bukan hanya memanfaatkan harta, tapi juga mengelolanya agar menjadi manfaat jangka panjang. Dari sinilah cinta langit tumbuh: saat sebuah keluarga tidak hidup untuk dirinya sendiri, tapi menjadi jalan kebaikan bagi banyak orang.</w:t>
      </w:r>
    </w:p>
    <w:p w14:paraId="442586F8">
      <w:pPr>
        <w:bidi w:val="0"/>
        <w:rPr>
          <w:rFonts w:hint="default" w:ascii="Times New Roman" w:hAnsi="Times New Roman" w:cs="Times New Roman"/>
          <w:sz w:val="24"/>
          <w:szCs w:val="24"/>
        </w:rPr>
      </w:pPr>
    </w:p>
    <w:p w14:paraId="08630D9A">
      <w:pPr>
        <w:bidi w:val="0"/>
        <w:rPr>
          <w:rFonts w:hint="default" w:ascii="Times New Roman" w:hAnsi="Times New Roman" w:cs="Times New Roman"/>
          <w:b/>
          <w:bCs/>
          <w:sz w:val="24"/>
          <w:szCs w:val="24"/>
        </w:rPr>
      </w:pPr>
      <w:r>
        <w:rPr>
          <w:rFonts w:hint="default" w:ascii="Times New Roman" w:hAnsi="Times New Roman" w:cs="Times New Roman"/>
          <w:b/>
          <w:bCs/>
          <w:sz w:val="24"/>
          <w:szCs w:val="24"/>
        </w:rPr>
        <w:t>Wakaf, Jejak Cinta yang Tak Pernah Hilang</w:t>
      </w:r>
    </w:p>
    <w:p w14:paraId="4F6745A1">
      <w:pPr>
        <w:bidi w:val="0"/>
        <w:rPr>
          <w:rFonts w:hint="default" w:ascii="Times New Roman" w:hAnsi="Times New Roman" w:cs="Times New Roman"/>
          <w:sz w:val="24"/>
          <w:szCs w:val="24"/>
        </w:rPr>
      </w:pPr>
      <w:r>
        <w:rPr>
          <w:rFonts w:hint="default" w:ascii="Times New Roman" w:hAnsi="Times New Roman" w:cs="Times New Roman"/>
          <w:sz w:val="24"/>
          <w:szCs w:val="24"/>
        </w:rPr>
        <w:t>Berapa banyak keluarga yang dikenang bukan karena warisan emas dan tanahnya, tetapi karena jejak amalnya? Berapa banyak nama yang abadi bukan di atas batu nisan, tapi dalam doa ribuan orang yang terbantu dari amal jariyah mereka?</w:t>
      </w:r>
    </w:p>
    <w:p w14:paraId="4B73C849">
      <w:pPr>
        <w:bidi w:val="0"/>
        <w:rPr>
          <w:rFonts w:hint="default" w:ascii="Times New Roman" w:hAnsi="Times New Roman" w:cs="Times New Roman"/>
          <w:sz w:val="24"/>
          <w:szCs w:val="24"/>
        </w:rPr>
      </w:pPr>
    </w:p>
    <w:p w14:paraId="7471F832">
      <w:pPr>
        <w:bidi w:val="0"/>
        <w:rPr>
          <w:rFonts w:hint="default" w:ascii="Times New Roman" w:hAnsi="Times New Roman" w:cs="Times New Roman"/>
          <w:sz w:val="24"/>
          <w:szCs w:val="24"/>
        </w:rPr>
      </w:pPr>
      <w:r>
        <w:rPr>
          <w:rFonts w:hint="default" w:ascii="Times New Roman" w:hAnsi="Times New Roman" w:cs="Times New Roman"/>
          <w:sz w:val="24"/>
          <w:szCs w:val="24"/>
        </w:rPr>
        <w:t>Wakaf memungkinkan sebuah keluarga meninggalkan jejak cinta yang tak pernah hilang. Ketika wakaf itu menghasilkan beasiswa untuk anak yatim, sumber air bersih bagi warga desa, atau pesantren yang mendidik generasi penghafal Quran, maka setiap manfaat yang lahir darinya adalah doa bagi mereka yang mewakafkan.</w:t>
      </w:r>
    </w:p>
    <w:p w14:paraId="68CDA3E9">
      <w:pPr>
        <w:bidi w:val="0"/>
        <w:rPr>
          <w:rFonts w:hint="default" w:ascii="Times New Roman" w:hAnsi="Times New Roman" w:cs="Times New Roman"/>
          <w:sz w:val="24"/>
          <w:szCs w:val="24"/>
        </w:rPr>
      </w:pPr>
    </w:p>
    <w:p w14:paraId="4463A990">
      <w:pPr>
        <w:bidi w:val="0"/>
        <w:rPr>
          <w:rFonts w:hint="default" w:ascii="Times New Roman" w:hAnsi="Times New Roman" w:cs="Times New Roman"/>
          <w:sz w:val="24"/>
          <w:szCs w:val="24"/>
        </w:rPr>
      </w:pPr>
      <w:r>
        <w:rPr>
          <w:rFonts w:hint="default" w:ascii="Times New Roman" w:hAnsi="Times New Roman" w:cs="Times New Roman"/>
          <w:sz w:val="24"/>
          <w:szCs w:val="24"/>
        </w:rPr>
        <w:t>Tak hanya itu, ketika wakaf dilakukan bersama sebagai keluarga—ayah, ibu, dan anak-anak—maka nilai kepedulian, tanggung jawab sosial, dan cinta kepada Allah akan diwariskan dari generasi ke generasi. Anak-anak tidak hanya belajar memberi, tapi belajar bahwa kebahagiaan hidup bukanlah memiliki segalanya, melainkan berbagi dari apa yang kita punya.</w:t>
      </w:r>
    </w:p>
    <w:p w14:paraId="4538D579">
      <w:pPr>
        <w:bidi w:val="0"/>
        <w:rPr>
          <w:rFonts w:hint="default" w:ascii="Times New Roman" w:hAnsi="Times New Roman" w:cs="Times New Roman"/>
          <w:sz w:val="24"/>
          <w:szCs w:val="24"/>
        </w:rPr>
      </w:pPr>
    </w:p>
    <w:p w14:paraId="1119E88C">
      <w:pPr>
        <w:bidi w:val="0"/>
        <w:rPr>
          <w:rFonts w:hint="default" w:ascii="Times New Roman" w:hAnsi="Times New Roman" w:cs="Times New Roman"/>
          <w:b/>
          <w:bCs/>
          <w:sz w:val="24"/>
          <w:szCs w:val="24"/>
        </w:rPr>
      </w:pPr>
      <w:r>
        <w:rPr>
          <w:rFonts w:hint="default" w:ascii="Times New Roman" w:hAnsi="Times New Roman" w:cs="Times New Roman"/>
          <w:b/>
          <w:bCs/>
          <w:sz w:val="24"/>
          <w:szCs w:val="24"/>
        </w:rPr>
        <w:t>Menjadi Keluarga yang Dicintai Langit</w:t>
      </w:r>
    </w:p>
    <w:p w14:paraId="2BF3233F">
      <w:pPr>
        <w:bidi w:val="0"/>
        <w:rPr>
          <w:rFonts w:hint="default" w:ascii="Times New Roman" w:hAnsi="Times New Roman" w:cs="Times New Roman"/>
          <w:sz w:val="24"/>
          <w:szCs w:val="24"/>
        </w:rPr>
      </w:pPr>
      <w:r>
        <w:rPr>
          <w:rFonts w:hint="default" w:ascii="Times New Roman" w:hAnsi="Times New Roman" w:cs="Times New Roman"/>
          <w:sz w:val="24"/>
          <w:szCs w:val="24"/>
        </w:rPr>
        <w:t>Hari ini, kita bisa memulainya dengan langkah sederhana. Sisihkan sebagian rezeki untuk wakaf pendidikan, wakaf Al-Quran, atau wakaf pembangunan fasilitas sosial. Ajak keluarga berdiskusi, libatkan anak-anak dalam prosesnya, dan tanamkan bahwa inilah bentuk cinta sejati</w:t>
      </w:r>
      <w:r>
        <w:rPr>
          <w:rFonts w:hint="default" w:ascii="Times New Roman" w:hAnsi="Times New Roman" w:cs="Times New Roman"/>
          <w:sz w:val="24"/>
          <w:szCs w:val="24"/>
          <w:lang w:val="en-US"/>
        </w:rPr>
        <w:t>. C</w:t>
      </w:r>
      <w:r>
        <w:rPr>
          <w:rFonts w:hint="default" w:ascii="Times New Roman" w:hAnsi="Times New Roman" w:cs="Times New Roman"/>
          <w:sz w:val="24"/>
          <w:szCs w:val="24"/>
        </w:rPr>
        <w:t>inta yang memberi manfaat meski kita telah tiada.</w:t>
      </w:r>
    </w:p>
    <w:p w14:paraId="30A9873F">
      <w:pPr>
        <w:bidi w:val="0"/>
        <w:rPr>
          <w:rFonts w:hint="default" w:ascii="Times New Roman" w:hAnsi="Times New Roman" w:cs="Times New Roman"/>
          <w:sz w:val="24"/>
          <w:szCs w:val="24"/>
        </w:rPr>
      </w:pPr>
    </w:p>
    <w:p w14:paraId="04FA3CD7">
      <w:pPr>
        <w:bidi w:val="0"/>
        <w:rPr>
          <w:rFonts w:hint="default" w:ascii="Times New Roman" w:hAnsi="Times New Roman" w:cs="Times New Roman"/>
          <w:sz w:val="24"/>
          <w:szCs w:val="24"/>
          <w:lang w:val="en-US"/>
        </w:rPr>
      </w:pPr>
      <w:r>
        <w:rPr>
          <w:rFonts w:hint="default" w:ascii="Times New Roman" w:hAnsi="Times New Roman" w:cs="Times New Roman"/>
          <w:sz w:val="24"/>
          <w:szCs w:val="24"/>
        </w:rPr>
        <w:t>Mari tidak hanya menjadi keluarga yang harmonis di dunia, tapi juga keluarga yang dicintai langit, karena kebaikannya terus mengalir tanpa henti. Jadikan wakaf sebagai jalan menuju keberkahan yang langgeng dan cinta dari Allah dan para malaikat-Nya.</w:t>
      </w:r>
      <w:r>
        <w:rPr>
          <w:rFonts w:hint="default" w:ascii="Times New Roman" w:hAnsi="Times New Roman" w:cs="Times New Roman"/>
          <w:sz w:val="24"/>
          <w:szCs w:val="24"/>
          <w:lang w:val="en-US"/>
        </w:rPr>
        <w:t xml:space="preserve"> </w:t>
      </w:r>
      <w:r>
        <w:rPr>
          <w:rFonts w:hint="default" w:ascii="Times New Roman" w:hAnsi="Times New Roman" w:cs="Times New Roman"/>
          <w:b/>
          <w:bCs/>
          <w:sz w:val="24"/>
          <w:szCs w:val="24"/>
          <w:lang w:val="en-US"/>
        </w:rPr>
        <w:t>(Cahya)</w:t>
      </w:r>
    </w:p>
    <w:bookmarkEnd w:id="0"/>
    <w:p w14:paraId="61DDB341">
      <w:pPr>
        <w:rPr>
          <w:rFonts w:hint="default" w:ascii="Times New Roman" w:hAnsi="Times New Roman" w:cs="Times New Roman"/>
          <w:b w:val="0"/>
          <w:bCs w:val="0"/>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6E5F0F"/>
    <w:rsid w:val="0A6E5F0F"/>
    <w:rsid w:val="42A1428C"/>
    <w:rsid w:val="4F7C7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26</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2025-05-30T08:10:00Z</dcterms:created>
  <dc:creator>pc</dc:creator>
  <cp:lastModifiedBy>Media Dt</cp:lastModifiedBy>
  <dcterms:modified xsi:type="dcterms:W3CDTF">2025-05-30T08:41:56Z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555B2F85B8B842ACAF6F4DA7EC60C102_11</vt:lpwstr>
  </property>
</Properties>
</file>